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D3201" w14:textId="3106DA78" w:rsidR="00945702" w:rsidRPr="00E752E9" w:rsidRDefault="00862527" w:rsidP="00E752E9">
      <w:pPr>
        <w:jc w:val="center"/>
        <w:rPr>
          <w:b/>
          <w:sz w:val="36"/>
        </w:rPr>
      </w:pPr>
      <w:r w:rsidRPr="00862527">
        <w:rPr>
          <w:b/>
          <w:sz w:val="36"/>
        </w:rPr>
        <w:t>DESAYUNOS ESCOLARES</w:t>
      </w:r>
      <w:r w:rsidR="00945702" w:rsidRPr="00862527">
        <w:rPr>
          <w:b/>
        </w:rPr>
        <w:t xml:space="preserve"> </w:t>
      </w:r>
    </w:p>
    <w:p w14:paraId="504529D2" w14:textId="24A12071" w:rsidR="00A5502E" w:rsidRPr="00862527" w:rsidRDefault="00A5502E">
      <w:pPr>
        <w:rPr>
          <w:b/>
        </w:rPr>
      </w:pPr>
    </w:p>
    <w:p w14:paraId="0496C497" w14:textId="77777777" w:rsidR="00945702" w:rsidRPr="00862527" w:rsidRDefault="00945702">
      <w:pPr>
        <w:rPr>
          <w:b/>
        </w:rPr>
      </w:pPr>
      <w:r w:rsidRPr="00862527">
        <w:rPr>
          <w:b/>
        </w:rPr>
        <w:t>Objetivo general</w:t>
      </w:r>
    </w:p>
    <w:p w14:paraId="270077D9" w14:textId="77777777" w:rsidR="00862527" w:rsidRDefault="00945702" w:rsidP="00862527">
      <w:pPr>
        <w:jc w:val="both"/>
      </w:pPr>
      <w:r>
        <w:t>Contribuir a una alimentación correcta en los niños con inseguridad alimentaria, a través de la entrega de despensas y capacitaciones que contribuyan a la mejora de su estado nutricional, de salud y a disminuir la inse</w:t>
      </w:r>
      <w:r w:rsidR="00862527">
        <w:t>guridad alimentaria en el Municipio.</w:t>
      </w:r>
    </w:p>
    <w:p w14:paraId="58029300" w14:textId="77777777" w:rsidR="00862527" w:rsidRPr="00862527" w:rsidRDefault="00862527">
      <w:pPr>
        <w:rPr>
          <w:rFonts w:cstheme="minorHAnsi"/>
          <w:b/>
          <w:color w:val="000000"/>
          <w:szCs w:val="17"/>
          <w:shd w:val="clear" w:color="auto" w:fill="F2F2F2"/>
        </w:rPr>
      </w:pPr>
      <w:r w:rsidRPr="00862527">
        <w:rPr>
          <w:rFonts w:cstheme="minorHAnsi"/>
          <w:b/>
          <w:color w:val="000000"/>
          <w:szCs w:val="17"/>
          <w:shd w:val="clear" w:color="auto" w:fill="F2F2F2"/>
        </w:rPr>
        <w:t xml:space="preserve">Grupo de atención </w:t>
      </w:r>
    </w:p>
    <w:p w14:paraId="75CE58AA" w14:textId="77777777" w:rsidR="00A006BF" w:rsidRPr="00880884" w:rsidRDefault="00862527" w:rsidP="00A02632">
      <w:pPr>
        <w:jc w:val="both"/>
        <w:rPr>
          <w:rFonts w:cstheme="minorHAnsi"/>
        </w:rPr>
      </w:pPr>
      <w:r w:rsidRPr="00862527">
        <w:rPr>
          <w:rFonts w:cstheme="minorHAnsi"/>
        </w:rPr>
        <w:t xml:space="preserve">El programa está dirigido a niñas, niños y adolescentes </w:t>
      </w:r>
      <w:r w:rsidR="00A02632">
        <w:rPr>
          <w:rFonts w:cstheme="minorHAnsi"/>
        </w:rPr>
        <w:t xml:space="preserve">que asistan a planteles </w:t>
      </w:r>
      <w:r w:rsidRPr="00862527">
        <w:rPr>
          <w:rFonts w:cstheme="minorHAnsi"/>
        </w:rPr>
        <w:t>de educación básica</w:t>
      </w:r>
      <w:r w:rsidR="00A02632">
        <w:rPr>
          <w:rFonts w:cstheme="minorHAnsi"/>
        </w:rPr>
        <w:t xml:space="preserve"> </w:t>
      </w:r>
      <w:r w:rsidRPr="00862527">
        <w:rPr>
          <w:rFonts w:cstheme="minorHAnsi"/>
          <w:color w:val="000000"/>
          <w:szCs w:val="17"/>
          <w:shd w:val="clear" w:color="auto" w:fill="F2F2F2"/>
        </w:rPr>
        <w:t xml:space="preserve">que </w:t>
      </w:r>
      <w:r w:rsidRPr="00862527">
        <w:rPr>
          <w:rFonts w:cstheme="minorHAnsi"/>
          <w:color w:val="000000"/>
          <w:shd w:val="clear" w:color="auto" w:fill="F2F2F2"/>
        </w:rPr>
        <w:t>presenten mal nutrición o que se encuentren en riesgo de padecerla</w:t>
      </w:r>
      <w:r w:rsidRPr="00862527">
        <w:rPr>
          <w:rFonts w:cstheme="minorHAnsi"/>
        </w:rPr>
        <w:t>, proporcionándoles un alimento diario durante las horas de clases, que consiste en un desayuno frío o caliente</w:t>
      </w:r>
      <w:r w:rsidR="00A02632">
        <w:rPr>
          <w:rFonts w:cstheme="minorHAnsi"/>
        </w:rPr>
        <w:t>.</w:t>
      </w:r>
    </w:p>
    <w:p w14:paraId="082C60A8" w14:textId="77777777" w:rsidR="00A006BF" w:rsidRDefault="00A006BF" w:rsidP="00A02632">
      <w:pPr>
        <w:jc w:val="both"/>
        <w:rPr>
          <w:rFonts w:cstheme="minorHAnsi"/>
          <w:b/>
        </w:rPr>
      </w:pPr>
      <w:r>
        <w:rPr>
          <w:rFonts w:cstheme="minorHAnsi"/>
          <w:b/>
        </w:rPr>
        <w:t>Descripción del programa</w:t>
      </w:r>
    </w:p>
    <w:p w14:paraId="2984B9EA" w14:textId="77777777" w:rsidR="00A006BF" w:rsidRDefault="00A006BF" w:rsidP="00A02632">
      <w:pPr>
        <w:jc w:val="both"/>
        <w:rPr>
          <w:rFonts w:cstheme="minorHAnsi"/>
        </w:rPr>
      </w:pPr>
      <w:r>
        <w:rPr>
          <w:rFonts w:cstheme="minorHAnsi"/>
        </w:rPr>
        <w:t>El programa va dirigido directamente a escuelas.</w:t>
      </w:r>
    </w:p>
    <w:p w14:paraId="63DD1847" w14:textId="77777777" w:rsidR="00142401" w:rsidRDefault="00142401" w:rsidP="00A02632">
      <w:pPr>
        <w:jc w:val="both"/>
        <w:rPr>
          <w:rFonts w:cstheme="minorHAnsi"/>
        </w:rPr>
      </w:pPr>
      <w:r>
        <w:rPr>
          <w:rFonts w:cstheme="minorHAnsi"/>
        </w:rPr>
        <w:t>Es trabajo en equipo Director</w:t>
      </w:r>
      <w:r w:rsidR="00880884">
        <w:rPr>
          <w:rFonts w:cstheme="minorHAnsi"/>
        </w:rPr>
        <w:t>es-Padres de familia-Encargado(a</w:t>
      </w:r>
      <w:r>
        <w:rPr>
          <w:rFonts w:cstheme="minorHAnsi"/>
        </w:rPr>
        <w:t>) del Programa.</w:t>
      </w:r>
    </w:p>
    <w:p w14:paraId="33F94691" w14:textId="77777777" w:rsidR="00CC72AF" w:rsidRDefault="00CC72AF" w:rsidP="00CC72AF">
      <w:pPr>
        <w:jc w:val="both"/>
        <w:rPr>
          <w:rFonts w:cstheme="minorHAnsi"/>
        </w:rPr>
      </w:pPr>
      <w:r>
        <w:rPr>
          <w:rFonts w:cstheme="minorHAnsi"/>
        </w:rPr>
        <w:t>Las escuelas son beneficiadas durante todo un ciclo escolar.</w:t>
      </w:r>
    </w:p>
    <w:p w14:paraId="7D14FC4B" w14:textId="77777777" w:rsidR="00880884" w:rsidRDefault="00880884" w:rsidP="00A02632">
      <w:pPr>
        <w:jc w:val="both"/>
        <w:rPr>
          <w:rFonts w:cstheme="minorHAnsi"/>
        </w:rPr>
      </w:pPr>
      <w:r>
        <w:rPr>
          <w:rFonts w:cstheme="minorHAnsi"/>
        </w:rPr>
        <w:t>Cuenta con dos modalidades</w:t>
      </w:r>
      <w:r w:rsidR="00B46BD8">
        <w:rPr>
          <w:rFonts w:cstheme="minorHAnsi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880884" w14:paraId="629E4738" w14:textId="77777777" w:rsidTr="00880884">
        <w:tc>
          <w:tcPr>
            <w:tcW w:w="4489" w:type="dxa"/>
          </w:tcPr>
          <w:p w14:paraId="291FBE5C" w14:textId="77777777" w:rsidR="00880884" w:rsidRDefault="00B46BD8" w:rsidP="00B46B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Fría</w:t>
            </w:r>
          </w:p>
        </w:tc>
        <w:tc>
          <w:tcPr>
            <w:tcW w:w="4489" w:type="dxa"/>
          </w:tcPr>
          <w:p w14:paraId="41D6A5AA" w14:textId="77777777" w:rsidR="00880884" w:rsidRDefault="00880884" w:rsidP="00B46BD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Caliente</w:t>
            </w:r>
          </w:p>
        </w:tc>
      </w:tr>
      <w:tr w:rsidR="00880884" w14:paraId="126611B0" w14:textId="77777777" w:rsidTr="00880884">
        <w:tc>
          <w:tcPr>
            <w:tcW w:w="4489" w:type="dxa"/>
          </w:tcPr>
          <w:p w14:paraId="6D1F0EBA" w14:textId="77777777" w:rsidR="00880884" w:rsidRDefault="00880884" w:rsidP="009E4BB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Leche descremada</w:t>
            </w:r>
          </w:p>
        </w:tc>
        <w:tc>
          <w:tcPr>
            <w:tcW w:w="4489" w:type="dxa"/>
          </w:tcPr>
          <w:p w14:paraId="5B84D82D" w14:textId="77777777" w:rsidR="00880884" w:rsidRDefault="00880884" w:rsidP="00880884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Leche descremada</w:t>
            </w:r>
          </w:p>
        </w:tc>
      </w:tr>
      <w:tr w:rsidR="00880884" w14:paraId="485750AB" w14:textId="77777777" w:rsidTr="00880884">
        <w:tc>
          <w:tcPr>
            <w:tcW w:w="4489" w:type="dxa"/>
          </w:tcPr>
          <w:p w14:paraId="70C15085" w14:textId="77777777" w:rsidR="00880884" w:rsidRDefault="00880884" w:rsidP="009E4BB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Galleta, barra o sobre de avena.</w:t>
            </w:r>
          </w:p>
        </w:tc>
        <w:tc>
          <w:tcPr>
            <w:tcW w:w="4489" w:type="dxa"/>
          </w:tcPr>
          <w:p w14:paraId="433AF860" w14:textId="77777777" w:rsidR="00880884" w:rsidRDefault="00880884" w:rsidP="00880884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Aceite </w:t>
            </w:r>
          </w:p>
        </w:tc>
      </w:tr>
      <w:tr w:rsidR="00880884" w14:paraId="2ECCF03A" w14:textId="77777777" w:rsidTr="00880884">
        <w:tc>
          <w:tcPr>
            <w:tcW w:w="4489" w:type="dxa"/>
          </w:tcPr>
          <w:p w14:paraId="58BE8922" w14:textId="77777777" w:rsidR="00880884" w:rsidRDefault="00880884" w:rsidP="009E4BB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Ración de fruta de temporada.</w:t>
            </w:r>
          </w:p>
        </w:tc>
        <w:tc>
          <w:tcPr>
            <w:tcW w:w="4489" w:type="dxa"/>
          </w:tcPr>
          <w:p w14:paraId="209FD577" w14:textId="77777777" w:rsidR="00880884" w:rsidRDefault="00880884" w:rsidP="00880884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Harina</w:t>
            </w:r>
          </w:p>
        </w:tc>
      </w:tr>
      <w:tr w:rsidR="00880884" w14:paraId="11E175C7" w14:textId="77777777" w:rsidTr="00880884">
        <w:tc>
          <w:tcPr>
            <w:tcW w:w="4489" w:type="dxa"/>
          </w:tcPr>
          <w:p w14:paraId="0728AB2E" w14:textId="77777777" w:rsidR="00880884" w:rsidRDefault="00880884" w:rsidP="00880884">
            <w:pPr>
              <w:jc w:val="both"/>
              <w:rPr>
                <w:rFonts w:cstheme="minorHAnsi"/>
              </w:rPr>
            </w:pPr>
          </w:p>
        </w:tc>
        <w:tc>
          <w:tcPr>
            <w:tcW w:w="4489" w:type="dxa"/>
          </w:tcPr>
          <w:p w14:paraId="3E3BA97A" w14:textId="77777777" w:rsidR="00880884" w:rsidRDefault="00880884" w:rsidP="00880884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 Costalito (</w:t>
            </w:r>
            <w:r w:rsidR="00B46BD8">
              <w:rPr>
                <w:rFonts w:cstheme="minorHAnsi"/>
              </w:rPr>
              <w:t>atún</w:t>
            </w:r>
            <w:r>
              <w:rPr>
                <w:rFonts w:cstheme="minorHAnsi"/>
              </w:rPr>
              <w:t>, avena, frijol,</w:t>
            </w:r>
            <w:r w:rsidR="00B46BD8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arroz</w:t>
            </w:r>
            <w:r w:rsidR="00B46BD8">
              <w:rPr>
                <w:rFonts w:cstheme="minorHAnsi"/>
              </w:rPr>
              <w:t>)</w:t>
            </w:r>
          </w:p>
        </w:tc>
      </w:tr>
    </w:tbl>
    <w:p w14:paraId="11701F93" w14:textId="77777777" w:rsidR="00B46BD8" w:rsidRDefault="00B46BD8" w:rsidP="00880884">
      <w:pPr>
        <w:jc w:val="both"/>
        <w:rPr>
          <w:rFonts w:cstheme="minorHAnsi"/>
        </w:rPr>
      </w:pPr>
      <w:r>
        <w:rPr>
          <w:rFonts w:cstheme="minorHAnsi"/>
        </w:rPr>
        <w:t>*en la modalidad caliente se forman equipos trabajo con los padres de familia de los niños beneficiados para la preparación de los alimentos.</w:t>
      </w:r>
    </w:p>
    <w:p w14:paraId="1577FA6F" w14:textId="77777777" w:rsidR="00CC72AF" w:rsidRDefault="00CC72AF" w:rsidP="00CC72AF">
      <w:pPr>
        <w:jc w:val="both"/>
        <w:rPr>
          <w:rFonts w:cstheme="minorHAnsi"/>
        </w:rPr>
      </w:pPr>
      <w:r>
        <w:rPr>
          <w:rFonts w:cstheme="minorHAnsi"/>
        </w:rPr>
        <w:t>Existe una cuota de recuperación para las 2 modalidades que es de ₵.50 por niño.</w:t>
      </w:r>
    </w:p>
    <w:p w14:paraId="36CF385C" w14:textId="77777777" w:rsidR="00B46BD8" w:rsidRPr="00CC72AF" w:rsidRDefault="00CC72AF" w:rsidP="00880884">
      <w:pPr>
        <w:jc w:val="both"/>
        <w:rPr>
          <w:rFonts w:cstheme="minorHAnsi"/>
        </w:rPr>
      </w:pPr>
      <w:r>
        <w:rPr>
          <w:rFonts w:cstheme="minorHAnsi"/>
        </w:rPr>
        <w:t>Tanto la entrega de despensa como el pago de la misma se realizan cada mes.</w:t>
      </w:r>
    </w:p>
    <w:p w14:paraId="46B1F890" w14:textId="77777777" w:rsidR="00CC72AF" w:rsidRDefault="00CC72AF" w:rsidP="00880884">
      <w:pPr>
        <w:jc w:val="both"/>
        <w:rPr>
          <w:rFonts w:cstheme="minorHAnsi"/>
          <w:b/>
        </w:rPr>
      </w:pPr>
    </w:p>
    <w:p w14:paraId="34998FAB" w14:textId="77777777" w:rsidR="00CC72AF" w:rsidRDefault="00CC72AF" w:rsidP="00880884">
      <w:pPr>
        <w:jc w:val="both"/>
        <w:rPr>
          <w:rFonts w:cstheme="minorHAnsi"/>
          <w:b/>
        </w:rPr>
      </w:pPr>
    </w:p>
    <w:p w14:paraId="0229676B" w14:textId="77777777" w:rsidR="00CC72AF" w:rsidRDefault="00CC72AF" w:rsidP="00880884">
      <w:pPr>
        <w:jc w:val="both"/>
        <w:rPr>
          <w:rFonts w:cstheme="minorHAnsi"/>
          <w:b/>
        </w:rPr>
      </w:pPr>
    </w:p>
    <w:p w14:paraId="0971349D" w14:textId="77777777" w:rsidR="00880884" w:rsidRPr="00880884" w:rsidRDefault="00880884" w:rsidP="00880884">
      <w:pPr>
        <w:jc w:val="both"/>
        <w:rPr>
          <w:rFonts w:cstheme="minorHAnsi"/>
          <w:b/>
        </w:rPr>
      </w:pPr>
      <w:r w:rsidRPr="00880884">
        <w:rPr>
          <w:rFonts w:cstheme="minorHAnsi"/>
          <w:b/>
        </w:rPr>
        <w:t>¿</w:t>
      </w:r>
      <w:r w:rsidR="00B46BD8">
        <w:rPr>
          <w:rFonts w:cstheme="minorHAnsi"/>
          <w:b/>
        </w:rPr>
        <w:t>Que se necesita</w:t>
      </w:r>
      <w:r w:rsidRPr="00880884">
        <w:rPr>
          <w:rFonts w:cstheme="minorHAnsi"/>
          <w:b/>
        </w:rPr>
        <w:t xml:space="preserve"> para ser beneficiado con este programa?</w:t>
      </w:r>
    </w:p>
    <w:p w14:paraId="56FC1C1D" w14:textId="77777777" w:rsidR="00A006BF" w:rsidRDefault="00A006BF" w:rsidP="00A02632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A006BF">
        <w:rPr>
          <w:rFonts w:cstheme="minorHAnsi"/>
        </w:rPr>
        <w:t>Las escuelas solicitan</w:t>
      </w:r>
      <w:r w:rsidR="00B46BD8">
        <w:rPr>
          <w:rFonts w:cstheme="minorHAnsi"/>
        </w:rPr>
        <w:t xml:space="preserve"> a DIF Municipal </w:t>
      </w:r>
      <w:r w:rsidRPr="00A006BF">
        <w:rPr>
          <w:rFonts w:cstheme="minorHAnsi"/>
        </w:rPr>
        <w:t>mediante un oficio ser beneficiadas con el programa.</w:t>
      </w:r>
    </w:p>
    <w:p w14:paraId="20CF7465" w14:textId="77777777" w:rsidR="00A006BF" w:rsidRDefault="00A006BF" w:rsidP="00A02632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A006BF">
        <w:rPr>
          <w:rFonts w:cstheme="minorHAnsi"/>
        </w:rPr>
        <w:lastRenderedPageBreak/>
        <w:t>Se realiza un censo dentro del plantel</w:t>
      </w:r>
      <w:r w:rsidR="00142401">
        <w:rPr>
          <w:rFonts w:cstheme="minorHAnsi"/>
        </w:rPr>
        <w:t xml:space="preserve"> con datos personales del menor (</w:t>
      </w:r>
      <w:proofErr w:type="spellStart"/>
      <w:r w:rsidR="00142401">
        <w:rPr>
          <w:rFonts w:cstheme="minorHAnsi"/>
        </w:rPr>
        <w:t>Curp</w:t>
      </w:r>
      <w:proofErr w:type="spellEnd"/>
      <w:r w:rsidR="00142401">
        <w:rPr>
          <w:rFonts w:cstheme="minorHAnsi"/>
        </w:rPr>
        <w:t>, domicilio, año que cursa, peso y talla)</w:t>
      </w:r>
      <w:r w:rsidRPr="00A006BF">
        <w:rPr>
          <w:rFonts w:cstheme="minorHAnsi"/>
        </w:rPr>
        <w:t>.</w:t>
      </w:r>
    </w:p>
    <w:p w14:paraId="51B11883" w14:textId="77777777" w:rsidR="00B46BD8" w:rsidRPr="00CC72AF" w:rsidRDefault="00A006BF" w:rsidP="00CC72AF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A006BF">
        <w:rPr>
          <w:rFonts w:cstheme="minorHAnsi"/>
        </w:rPr>
        <w:t>Se identifican los menores con sobre peso, obesidad o algún grado de desnutrición para posteriormente formar el padrón de beneficiarios.</w:t>
      </w:r>
    </w:p>
    <w:p w14:paraId="120640EB" w14:textId="77777777" w:rsidR="00880884" w:rsidRPr="00CC72AF" w:rsidRDefault="00E400B6" w:rsidP="00B46BD8">
      <w:pPr>
        <w:ind w:left="360"/>
        <w:jc w:val="both"/>
        <w:rPr>
          <w:rFonts w:cstheme="minorHAnsi"/>
          <w:b/>
        </w:rPr>
      </w:pPr>
      <w:r w:rsidRPr="00CC72AF">
        <w:rPr>
          <w:rFonts w:cstheme="minorHAnsi"/>
          <w:b/>
        </w:rPr>
        <w:t>¿</w:t>
      </w:r>
      <w:r w:rsidR="00CC72AF" w:rsidRPr="00CC72AF">
        <w:rPr>
          <w:rFonts w:cstheme="minorHAnsi"/>
          <w:b/>
        </w:rPr>
        <w:t>En que periodo</w:t>
      </w:r>
      <w:r w:rsidR="00B46BD8" w:rsidRPr="00CC72AF">
        <w:rPr>
          <w:rFonts w:cstheme="minorHAnsi"/>
          <w:b/>
        </w:rPr>
        <w:t xml:space="preserve"> </w:t>
      </w:r>
      <w:r w:rsidRPr="00CC72AF">
        <w:rPr>
          <w:rFonts w:cstheme="minorHAnsi"/>
          <w:b/>
        </w:rPr>
        <w:t>puedo solicitar el apoyo del programa?</w:t>
      </w:r>
    </w:p>
    <w:p w14:paraId="14F53D5B" w14:textId="77777777" w:rsidR="00B46BD8" w:rsidRDefault="00E400B6" w:rsidP="00CC72AF">
      <w:pPr>
        <w:ind w:left="360"/>
        <w:jc w:val="both"/>
        <w:rPr>
          <w:rFonts w:cstheme="minorHAnsi"/>
        </w:rPr>
      </w:pPr>
      <w:r>
        <w:rPr>
          <w:rFonts w:cstheme="minorHAnsi"/>
        </w:rPr>
        <w:t>Pueden solicitar el apoyo durante los meses de Enero a Junio, puesto que el padrón se realiza durante Septiembre-Diciembre.</w:t>
      </w:r>
    </w:p>
    <w:p w14:paraId="1F3F9890" w14:textId="77777777" w:rsidR="00CC72AF" w:rsidRPr="00CC72AF" w:rsidRDefault="00CC72AF" w:rsidP="00CC72AF">
      <w:pPr>
        <w:ind w:left="360"/>
        <w:jc w:val="both"/>
        <w:rPr>
          <w:rFonts w:cstheme="minorHAnsi"/>
        </w:rPr>
      </w:pPr>
    </w:p>
    <w:p w14:paraId="65CC913F" w14:textId="77777777" w:rsidR="00A02632" w:rsidRPr="00A5206E" w:rsidRDefault="00A5206E" w:rsidP="00A02632">
      <w:pPr>
        <w:jc w:val="both"/>
        <w:rPr>
          <w:rFonts w:cstheme="minorHAnsi"/>
          <w:b/>
          <w:shd w:val="clear" w:color="auto" w:fill="F2F2F2"/>
        </w:rPr>
      </w:pPr>
      <w:r w:rsidRPr="00A5206E">
        <w:rPr>
          <w:rFonts w:cstheme="minorHAnsi"/>
          <w:b/>
          <w:shd w:val="clear" w:color="auto" w:fill="F2F2F2"/>
        </w:rPr>
        <w:t>Estamos</w:t>
      </w:r>
      <w:r w:rsidR="00A02632" w:rsidRPr="00A5206E">
        <w:rPr>
          <w:rFonts w:cstheme="minorHAnsi"/>
          <w:b/>
          <w:shd w:val="clear" w:color="auto" w:fill="F2F2F2"/>
        </w:rPr>
        <w:t xml:space="preserve"> a sus </w:t>
      </w:r>
      <w:r w:rsidRPr="00A5206E">
        <w:rPr>
          <w:rFonts w:cstheme="minorHAnsi"/>
          <w:b/>
          <w:shd w:val="clear" w:color="auto" w:fill="F2F2F2"/>
        </w:rPr>
        <w:t>órdenes</w:t>
      </w:r>
      <w:r w:rsidR="00A02632" w:rsidRPr="00A5206E">
        <w:rPr>
          <w:rFonts w:cstheme="minorHAnsi"/>
          <w:b/>
          <w:shd w:val="clear" w:color="auto" w:fill="F2F2F2"/>
        </w:rPr>
        <w:t xml:space="preserve"> en:</w:t>
      </w:r>
    </w:p>
    <w:p w14:paraId="73ECFBEB" w14:textId="77777777" w:rsidR="00A02632" w:rsidRDefault="00A5206E" w:rsidP="00A5206E">
      <w:pPr>
        <w:pStyle w:val="Sinespaciado"/>
        <w:rPr>
          <w:shd w:val="clear" w:color="auto" w:fill="F2F2F2"/>
        </w:rPr>
      </w:pPr>
      <w:r>
        <w:rPr>
          <w:shd w:val="clear" w:color="auto" w:fill="F2F2F2"/>
        </w:rPr>
        <w:t>Obregón</w:t>
      </w:r>
      <w:r w:rsidR="00A02632">
        <w:rPr>
          <w:shd w:val="clear" w:color="auto" w:fill="F2F2F2"/>
        </w:rPr>
        <w:t xml:space="preserve"> </w:t>
      </w:r>
      <w:r>
        <w:rPr>
          <w:shd w:val="clear" w:color="auto" w:fill="F2F2F2"/>
        </w:rPr>
        <w:t>#92 Colonia C</w:t>
      </w:r>
      <w:r w:rsidR="00A02632">
        <w:rPr>
          <w:shd w:val="clear" w:color="auto" w:fill="F2F2F2"/>
        </w:rPr>
        <w:t>entro</w:t>
      </w:r>
      <w:r>
        <w:rPr>
          <w:shd w:val="clear" w:color="auto" w:fill="F2F2F2"/>
        </w:rPr>
        <w:t>.</w:t>
      </w:r>
    </w:p>
    <w:p w14:paraId="658964FF" w14:textId="77777777" w:rsidR="00A02632" w:rsidRDefault="00A5206E" w:rsidP="00A5206E">
      <w:pPr>
        <w:pStyle w:val="Sinespaciado"/>
        <w:rPr>
          <w:shd w:val="clear" w:color="auto" w:fill="F2F2F2"/>
        </w:rPr>
      </w:pPr>
      <w:r>
        <w:rPr>
          <w:shd w:val="clear" w:color="auto" w:fill="F2F2F2"/>
        </w:rPr>
        <w:t>Ixtlahuacán</w:t>
      </w:r>
      <w:r w:rsidR="00A02632">
        <w:rPr>
          <w:shd w:val="clear" w:color="auto" w:fill="F2F2F2"/>
        </w:rPr>
        <w:t xml:space="preserve"> de los Membrillos.</w:t>
      </w:r>
    </w:p>
    <w:p w14:paraId="62F489F0" w14:textId="77777777" w:rsidR="00A02632" w:rsidRDefault="00A02632" w:rsidP="00A5206E">
      <w:pPr>
        <w:pStyle w:val="Sinespaciado"/>
        <w:rPr>
          <w:shd w:val="clear" w:color="auto" w:fill="F2F2F2"/>
        </w:rPr>
      </w:pPr>
      <w:r>
        <w:rPr>
          <w:shd w:val="clear" w:color="auto" w:fill="F2F2F2"/>
        </w:rPr>
        <w:t xml:space="preserve">Tel. </w:t>
      </w:r>
      <w:r w:rsidR="00A5206E">
        <w:rPr>
          <w:shd w:val="clear" w:color="auto" w:fill="F2F2F2"/>
        </w:rPr>
        <w:t>(</w:t>
      </w:r>
      <w:r>
        <w:rPr>
          <w:shd w:val="clear" w:color="auto" w:fill="F2F2F2"/>
        </w:rPr>
        <w:t>376</w:t>
      </w:r>
      <w:r w:rsidR="00A5206E">
        <w:rPr>
          <w:shd w:val="clear" w:color="auto" w:fill="F2F2F2"/>
        </w:rPr>
        <w:t>)</w:t>
      </w:r>
      <w:r>
        <w:rPr>
          <w:shd w:val="clear" w:color="auto" w:fill="F2F2F2"/>
        </w:rPr>
        <w:t>-</w:t>
      </w:r>
      <w:r w:rsidR="00A5206E">
        <w:rPr>
          <w:shd w:val="clear" w:color="auto" w:fill="F2F2F2"/>
        </w:rPr>
        <w:t>76-</w:t>
      </w:r>
      <w:r>
        <w:rPr>
          <w:shd w:val="clear" w:color="auto" w:fill="F2F2F2"/>
        </w:rPr>
        <w:t xml:space="preserve"> 21915 y </w:t>
      </w:r>
      <w:r w:rsidR="00A5206E">
        <w:rPr>
          <w:shd w:val="clear" w:color="auto" w:fill="F2F2F2"/>
        </w:rPr>
        <w:t>(</w:t>
      </w:r>
      <w:r>
        <w:rPr>
          <w:shd w:val="clear" w:color="auto" w:fill="F2F2F2"/>
        </w:rPr>
        <w:t>376</w:t>
      </w:r>
      <w:r w:rsidR="00A5206E">
        <w:rPr>
          <w:shd w:val="clear" w:color="auto" w:fill="F2F2F2"/>
        </w:rPr>
        <w:t>)</w:t>
      </w:r>
      <w:r>
        <w:rPr>
          <w:shd w:val="clear" w:color="auto" w:fill="F2F2F2"/>
        </w:rPr>
        <w:t>-</w:t>
      </w:r>
      <w:r w:rsidR="00A5206E">
        <w:rPr>
          <w:shd w:val="clear" w:color="auto" w:fill="F2F2F2"/>
        </w:rPr>
        <w:t>76-</w:t>
      </w:r>
      <w:r>
        <w:rPr>
          <w:shd w:val="clear" w:color="auto" w:fill="F2F2F2"/>
        </w:rPr>
        <w:t>20421</w:t>
      </w:r>
      <w:r w:rsidR="00A5206E">
        <w:rPr>
          <w:shd w:val="clear" w:color="auto" w:fill="F2F2F2"/>
        </w:rPr>
        <w:t>.</w:t>
      </w:r>
    </w:p>
    <w:p w14:paraId="5A5CAD54" w14:textId="77777777" w:rsidR="00A02632" w:rsidRDefault="00A02632" w:rsidP="00A02632">
      <w:pPr>
        <w:jc w:val="both"/>
        <w:rPr>
          <w:rFonts w:cstheme="minorHAnsi"/>
          <w:shd w:val="clear" w:color="auto" w:fill="F2F2F2"/>
        </w:rPr>
      </w:pPr>
    </w:p>
    <w:p w14:paraId="307253FF" w14:textId="77777777" w:rsidR="00A5206E" w:rsidRDefault="00A5206E" w:rsidP="00A02632">
      <w:pPr>
        <w:jc w:val="both"/>
        <w:rPr>
          <w:rFonts w:cstheme="minorHAnsi"/>
          <w:shd w:val="clear" w:color="auto" w:fill="F2F2F2"/>
        </w:rPr>
      </w:pPr>
    </w:p>
    <w:p w14:paraId="2D0D275E" w14:textId="77777777" w:rsidR="00A5206E" w:rsidRDefault="00A5206E" w:rsidP="00A02632">
      <w:pPr>
        <w:jc w:val="both"/>
        <w:rPr>
          <w:rFonts w:cstheme="minorHAnsi"/>
          <w:shd w:val="clear" w:color="auto" w:fill="F2F2F2"/>
        </w:rPr>
      </w:pPr>
    </w:p>
    <w:p w14:paraId="6CAC10CB" w14:textId="77777777" w:rsidR="00A5206E" w:rsidRPr="00A02632" w:rsidRDefault="00A5206E" w:rsidP="00A02632">
      <w:pPr>
        <w:jc w:val="both"/>
        <w:rPr>
          <w:rFonts w:cstheme="minorHAnsi"/>
          <w:shd w:val="clear" w:color="auto" w:fill="F2F2F2"/>
        </w:rPr>
      </w:pPr>
    </w:p>
    <w:sectPr w:rsidR="00A5206E" w:rsidRPr="00A02632" w:rsidSect="003B27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377A6"/>
    <w:multiLevelType w:val="hybridMultilevel"/>
    <w:tmpl w:val="F544CE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2A1B0E"/>
    <w:multiLevelType w:val="hybridMultilevel"/>
    <w:tmpl w:val="5B04273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702"/>
    <w:rsid w:val="00101162"/>
    <w:rsid w:val="00142401"/>
    <w:rsid w:val="0034310F"/>
    <w:rsid w:val="003B2735"/>
    <w:rsid w:val="00862527"/>
    <w:rsid w:val="00880884"/>
    <w:rsid w:val="008B443F"/>
    <w:rsid w:val="00945702"/>
    <w:rsid w:val="00A006BF"/>
    <w:rsid w:val="00A02632"/>
    <w:rsid w:val="00A5206E"/>
    <w:rsid w:val="00A5502E"/>
    <w:rsid w:val="00AD4917"/>
    <w:rsid w:val="00B46BD8"/>
    <w:rsid w:val="00CC72AF"/>
    <w:rsid w:val="00E400B6"/>
    <w:rsid w:val="00E7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D458A"/>
  <w15:docId w15:val="{95BB8CC8-A841-48F4-BB2B-3E9213042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A02632"/>
  </w:style>
  <w:style w:type="paragraph" w:styleId="Sinespaciado">
    <w:name w:val="No Spacing"/>
    <w:uiPriority w:val="1"/>
    <w:qFormat/>
    <w:rsid w:val="00A5206E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520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206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006BF"/>
    <w:pPr>
      <w:ind w:left="720"/>
      <w:contextualSpacing/>
    </w:pPr>
  </w:style>
  <w:style w:type="table" w:styleId="Tablaconcuadrcula">
    <w:name w:val="Table Grid"/>
    <w:basedOn w:val="Tablanormal"/>
    <w:uiPriority w:val="59"/>
    <w:rsid w:val="0088088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311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DIF_CONTABILIDAD</dc:creator>
  <cp:lastModifiedBy>DIFIXTLA2520@outlook.com</cp:lastModifiedBy>
  <cp:revision>2</cp:revision>
  <cp:lastPrinted>2016-01-22T18:10:00Z</cp:lastPrinted>
  <dcterms:created xsi:type="dcterms:W3CDTF">2026-06-22T18:05:00Z</dcterms:created>
  <dcterms:modified xsi:type="dcterms:W3CDTF">2026-06-22T18:05:00Z</dcterms:modified>
</cp:coreProperties>
</file>